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1DBF" w14:textId="37AB7C0B" w:rsidR="001E1F97" w:rsidRPr="001E1F97" w:rsidRDefault="001E1F97" w:rsidP="001E1F97">
      <w:pPr>
        <w:ind w:left="450"/>
        <w:rPr>
          <w:rFonts w:ascii="Arial Nova Light" w:eastAsia="Arial Nova Light" w:hAnsi="Arial Nova Light" w:cs="Arial Nova Light"/>
          <w:b/>
        </w:rPr>
        <w:sectPr w:rsidR="001E1F97" w:rsidRPr="001E1F97">
          <w:footerReference w:type="first" r:id="rId10"/>
          <w:pgSz w:w="11909" w:h="16834"/>
          <w:pgMar w:top="1620" w:right="1134" w:bottom="1134" w:left="1418" w:header="567" w:footer="567" w:gutter="0"/>
          <w:pgNumType w:start="1"/>
          <w:cols w:space="720"/>
          <w:titlePg/>
        </w:sectPr>
      </w:pPr>
      <w:r>
        <w:rPr>
          <w:noProof/>
        </w:rPr>
        <mc:AlternateContent>
          <mc:Choice Requires="wps">
            <w:drawing>
              <wp:anchor distT="45720" distB="45720" distL="114300" distR="114300" simplePos="0" relativeHeight="251659264" behindDoc="0" locked="0" layoutInCell="1" hidden="0" allowOverlap="1" wp14:anchorId="7DA1156D" wp14:editId="27BFE964">
                <wp:simplePos x="0" y="0"/>
                <wp:positionH relativeFrom="column">
                  <wp:posOffset>12701</wp:posOffset>
                </wp:positionH>
                <wp:positionV relativeFrom="paragraph">
                  <wp:posOffset>452120</wp:posOffset>
                </wp:positionV>
                <wp:extent cx="6305550" cy="529018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197988" y="1139670"/>
                          <a:ext cx="6296025" cy="5280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F1CA94" w14:textId="77777777" w:rsidR="001E1F97" w:rsidRDefault="001E1F97" w:rsidP="001E1F97">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0EF55AFF" w14:textId="77777777" w:rsidR="001E1F97" w:rsidRDefault="001E1F97" w:rsidP="001E1F97">
                            <w:pPr>
                              <w:textDirection w:val="btLr"/>
                            </w:pPr>
                          </w:p>
                          <w:p w14:paraId="75B0AA32" w14:textId="77777777" w:rsidR="001E1F97" w:rsidRPr="000879A0" w:rsidRDefault="001E1F97" w:rsidP="001E1F97">
                            <w:pPr>
                              <w:textDirection w:val="btLr"/>
                              <w:rPr>
                                <w:b/>
                                <w:bCs/>
                              </w:rPr>
                            </w:pPr>
                            <w:r w:rsidRPr="000879A0">
                              <w:rPr>
                                <w:rFonts w:ascii="Arial Nova Light" w:eastAsia="Arial Nova Light" w:hAnsi="Arial Nova Light" w:cs="Arial Nova Light"/>
                                <w:b/>
                                <w:bCs/>
                                <w:i/>
                                <w:color w:val="000000"/>
                                <w:sz w:val="22"/>
                              </w:rPr>
                              <w:t xml:space="preserve">Please delete all instructions, red text, and text boxes before </w:t>
                            </w:r>
                            <w:proofErr w:type="gramStart"/>
                            <w:r w:rsidRPr="000879A0">
                              <w:rPr>
                                <w:rFonts w:ascii="Arial Nova Light" w:eastAsia="Arial Nova Light" w:hAnsi="Arial Nova Light" w:cs="Arial Nova Light"/>
                                <w:b/>
                                <w:bCs/>
                                <w:i/>
                                <w:color w:val="000000"/>
                                <w:sz w:val="22"/>
                              </w:rPr>
                              <w:t>submitting an application</w:t>
                            </w:r>
                            <w:proofErr w:type="gramEnd"/>
                          </w:p>
                          <w:p w14:paraId="157E3DE6" w14:textId="77777777" w:rsidR="001E1F97" w:rsidRDefault="001E1F97" w:rsidP="001E1F97">
                            <w:pPr>
                              <w:textDirection w:val="btLr"/>
                            </w:pPr>
                          </w:p>
                          <w:p w14:paraId="27194C3D" w14:textId="77777777" w:rsidR="001E1F97" w:rsidRDefault="001E1F97" w:rsidP="001E1F97">
                            <w:pPr>
                              <w:spacing w:after="200"/>
                              <w:textDirection w:val="btLr"/>
                            </w:pPr>
                            <w:r>
                              <w:rPr>
                                <w:rFonts w:ascii="Arial Nova Light" w:eastAsia="Arial Nova Light" w:hAnsi="Arial Nova Light" w:cs="Arial Nova Light"/>
                                <w:i/>
                                <w:color w:val="000000"/>
                                <w:sz w:val="22"/>
                              </w:rPr>
                              <w:t>A complete Application submission includes the following:</w:t>
                            </w:r>
                          </w:p>
                          <w:p w14:paraId="108E9608" w14:textId="77777777" w:rsidR="001E1F97" w:rsidRDefault="001E1F97" w:rsidP="001E1F97">
                            <w:pPr>
                              <w:ind w:left="720" w:firstLine="720"/>
                              <w:textDirection w:val="btLr"/>
                            </w:pPr>
                            <w:r>
                              <w:rPr>
                                <w:rFonts w:ascii="Arial Nova Light" w:eastAsia="Arial Nova Light" w:hAnsi="Arial Nova Light" w:cs="Arial Nova Light"/>
                                <w:i/>
                                <w:color w:val="000000"/>
                                <w:sz w:val="22"/>
                              </w:rPr>
                              <w:t>Attachment 1: Application Form (submitted in Microsoft Word or PDF)</w:t>
                            </w:r>
                          </w:p>
                          <w:p w14:paraId="491E6A87" w14:textId="77777777" w:rsidR="001E1F97" w:rsidRDefault="001E1F97" w:rsidP="001E1F97">
                            <w:pPr>
                              <w:ind w:left="720" w:firstLine="720"/>
                              <w:textDirection w:val="btLr"/>
                            </w:pPr>
                            <w:r>
                              <w:rPr>
                                <w:rFonts w:ascii="Arial Nova Light" w:eastAsia="Arial Nova Light" w:hAnsi="Arial Nova Light" w:cs="Arial Nova Light"/>
                                <w:i/>
                                <w:color w:val="000000"/>
                                <w:sz w:val="22"/>
                              </w:rPr>
                              <w:t>Attachment 2: Budget (Submitted in Microsoft Excel)</w:t>
                            </w:r>
                          </w:p>
                          <w:p w14:paraId="2EE98AAC" w14:textId="77777777" w:rsidR="001E1F97" w:rsidRDefault="001E1F97" w:rsidP="001E1F97">
                            <w:pPr>
                              <w:ind w:left="720" w:firstLine="720"/>
                              <w:textDirection w:val="btLr"/>
                            </w:pPr>
                            <w:r>
                              <w:rPr>
                                <w:rFonts w:ascii="Arial Nova Light" w:eastAsia="Arial Nova Light" w:hAnsi="Arial Nova Light" w:cs="Arial Nova Light"/>
                                <w:i/>
                                <w:color w:val="000000"/>
                                <w:sz w:val="22"/>
                              </w:rPr>
                              <w:t>Attachment 3: Cost Narrative (Submitted in Microsoft Word)</w:t>
                            </w:r>
                          </w:p>
                          <w:p w14:paraId="5079A2DA" w14:textId="77777777" w:rsidR="001E1F97" w:rsidRDefault="001E1F97" w:rsidP="001E1F97">
                            <w:pPr>
                              <w:ind w:left="360" w:firstLine="1800"/>
                              <w:textDirection w:val="btLr"/>
                            </w:pPr>
                          </w:p>
                          <w:p w14:paraId="65697224" w14:textId="77777777" w:rsidR="001E1F97" w:rsidRDefault="001E1F97" w:rsidP="001E1F97">
                            <w:pPr>
                              <w:textDirection w:val="btLr"/>
                            </w:pPr>
                            <w:r>
                              <w:rPr>
                                <w:rFonts w:ascii="Arial Nova Light" w:eastAsia="Arial Nova Light" w:hAnsi="Arial Nova Light" w:cs="Arial Nova Light"/>
                                <w:i/>
                                <w:color w:val="000000"/>
                                <w:sz w:val="22"/>
                              </w:rPr>
                              <w:t xml:space="preserve">All documents must be submitted via the online grants platform found at </w:t>
                            </w:r>
                            <w:hyperlink r:id="rId11" w:history="1">
                              <w:r>
                                <w:rPr>
                                  <w:rStyle w:val="Hyperlink"/>
                                  <w:rFonts w:ascii="Arial Nova Light" w:eastAsia="Arial Nova Light" w:hAnsi="Arial Nova Light" w:cs="Arial Nova Light"/>
                                  <w:sz w:val="22"/>
                                  <w:szCs w:val="22"/>
                                </w:rPr>
                                <w:t>www.mspgrants.com/cambodia2/</w:t>
                              </w:r>
                            </w:hyperlink>
                            <w:r>
                              <w:rPr>
                                <w:rFonts w:ascii="Arial Nova Light" w:eastAsia="Arial Nova Light" w:hAnsi="Arial Nova Light" w:cs="Arial Nova Light"/>
                                <w:color w:val="000000"/>
                                <w:sz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000000"/>
                                <w:sz w:val="22"/>
                              </w:rPr>
                              <w:t>8:00pm EST May 31, 2022</w:t>
                            </w:r>
                          </w:p>
                          <w:p w14:paraId="194CACF7" w14:textId="77777777" w:rsidR="001E1F97" w:rsidRDefault="001E1F97" w:rsidP="001E1F97">
                            <w:pPr>
                              <w:textDirection w:val="btLr"/>
                            </w:pPr>
                          </w:p>
                          <w:p w14:paraId="2D944A10" w14:textId="77777777" w:rsidR="001E1F97" w:rsidRDefault="001E1F97" w:rsidP="001E1F97">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2CEA027C" w14:textId="77777777" w:rsidR="001E1F97" w:rsidRDefault="001E1F97" w:rsidP="001E1F97">
                            <w:pPr>
                              <w:textDirection w:val="btLr"/>
                            </w:pPr>
                          </w:p>
                          <w:p w14:paraId="286E0B24" w14:textId="77777777" w:rsidR="001E1F97" w:rsidRDefault="001E1F97" w:rsidP="001E1F97">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20AE317B" w14:textId="77777777" w:rsidR="001E1F97" w:rsidRDefault="001E1F97" w:rsidP="001E1F97">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55AD0783" w14:textId="77777777" w:rsidR="001E1F97" w:rsidRDefault="001E1F97" w:rsidP="001E1F97">
                            <w:pPr>
                              <w:spacing w:after="200"/>
                              <w:textDirection w:val="btLr"/>
                            </w:pPr>
                            <w:r>
                              <w:rPr>
                                <w:rFonts w:ascii="Arial Nova Light" w:eastAsia="Arial Nova Light" w:hAnsi="Arial Nova Light" w:cs="Arial Nova Light"/>
                                <w:i/>
                                <w:color w:val="000000"/>
                                <w:sz w:val="22"/>
                              </w:rPr>
                              <w:t>Length –Technical Applications (Attachment 1) must not exceed 7 pages.</w:t>
                            </w:r>
                          </w:p>
                          <w:p w14:paraId="6A05FF89" w14:textId="77777777" w:rsidR="001E1F97" w:rsidRDefault="001E1F97" w:rsidP="001E1F97">
                            <w:pPr>
                              <w:spacing w:after="200"/>
                              <w:textDirection w:val="btLr"/>
                            </w:pPr>
                            <w:r>
                              <w:rPr>
                                <w:rFonts w:ascii="Arial Nova Light" w:eastAsia="Arial Nova Light" w:hAnsi="Arial Nova Light" w:cs="Arial Nova Light"/>
                                <w:i/>
                                <w:color w:val="000000"/>
                                <w:sz w:val="22"/>
                              </w:rPr>
                              <w:t>All pages in Attachment 1 must keep the RFA number marking (RFA-CAM-002) in the footer. Please do not delete the footer.</w:t>
                            </w:r>
                          </w:p>
                        </w:txbxContent>
                      </wps:txbx>
                      <wps:bodyPr spcFirstLastPara="1" wrap="square" lIns="91425" tIns="45700" rIns="91425" bIns="45700" anchor="t" anchorCtr="0">
                        <a:noAutofit/>
                      </wps:bodyPr>
                    </wps:wsp>
                  </a:graphicData>
                </a:graphic>
              </wp:anchor>
            </w:drawing>
          </mc:Choice>
          <mc:Fallback>
            <w:pict>
              <v:rect w14:anchorId="7DA1156D" id="Rectangle 5" o:spid="_x0000_s1026" style="position:absolute;left:0;text-align:left;margin-left:1pt;margin-top:35.6pt;width:496.5pt;height:416.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">
                <v:stroke startarrowwidth="narrow" startarrowlength="short" endarrowwidth="narrow" endarrowlength="short"/>
                <v:textbox inset="2.53958mm,1.2694mm,2.53958mm,1.2694mm">
                  <w:txbxContent>
                    <w:p w14:paraId="18F1CA94" w14:textId="77777777" w:rsidR="001E1F97" w:rsidRDefault="001E1F97" w:rsidP="001E1F97">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0EF55AFF" w14:textId="77777777" w:rsidR="001E1F97" w:rsidRDefault="001E1F97" w:rsidP="001E1F97">
                      <w:pPr>
                        <w:textDirection w:val="btLr"/>
                      </w:pPr>
                    </w:p>
                    <w:p w14:paraId="75B0AA32" w14:textId="77777777" w:rsidR="001E1F97" w:rsidRPr="000879A0" w:rsidRDefault="001E1F97" w:rsidP="001E1F97">
                      <w:pPr>
                        <w:textDirection w:val="btLr"/>
                        <w:rPr>
                          <w:b/>
                          <w:bCs/>
                        </w:rPr>
                      </w:pPr>
                      <w:r w:rsidRPr="000879A0">
                        <w:rPr>
                          <w:rFonts w:ascii="Arial Nova Light" w:eastAsia="Arial Nova Light" w:hAnsi="Arial Nova Light" w:cs="Arial Nova Light"/>
                          <w:b/>
                          <w:bCs/>
                          <w:i/>
                          <w:color w:val="000000"/>
                          <w:sz w:val="22"/>
                        </w:rPr>
                        <w:t xml:space="preserve">Please delete all instructions, red text, and text boxes before </w:t>
                      </w:r>
                      <w:proofErr w:type="gramStart"/>
                      <w:r w:rsidRPr="000879A0">
                        <w:rPr>
                          <w:rFonts w:ascii="Arial Nova Light" w:eastAsia="Arial Nova Light" w:hAnsi="Arial Nova Light" w:cs="Arial Nova Light"/>
                          <w:b/>
                          <w:bCs/>
                          <w:i/>
                          <w:color w:val="000000"/>
                          <w:sz w:val="22"/>
                        </w:rPr>
                        <w:t>submitting an application</w:t>
                      </w:r>
                      <w:proofErr w:type="gramEnd"/>
                    </w:p>
                    <w:p w14:paraId="157E3DE6" w14:textId="77777777" w:rsidR="001E1F97" w:rsidRDefault="001E1F97" w:rsidP="001E1F97">
                      <w:pPr>
                        <w:textDirection w:val="btLr"/>
                      </w:pPr>
                    </w:p>
                    <w:p w14:paraId="27194C3D" w14:textId="77777777" w:rsidR="001E1F97" w:rsidRDefault="001E1F97" w:rsidP="001E1F97">
                      <w:pPr>
                        <w:spacing w:after="200"/>
                        <w:textDirection w:val="btLr"/>
                      </w:pPr>
                      <w:r>
                        <w:rPr>
                          <w:rFonts w:ascii="Arial Nova Light" w:eastAsia="Arial Nova Light" w:hAnsi="Arial Nova Light" w:cs="Arial Nova Light"/>
                          <w:i/>
                          <w:color w:val="000000"/>
                          <w:sz w:val="22"/>
                        </w:rPr>
                        <w:t>A complete Application submission includes the following:</w:t>
                      </w:r>
                    </w:p>
                    <w:p w14:paraId="108E9608" w14:textId="77777777" w:rsidR="001E1F97" w:rsidRDefault="001E1F97" w:rsidP="001E1F97">
                      <w:pPr>
                        <w:ind w:left="720" w:firstLine="720"/>
                        <w:textDirection w:val="btLr"/>
                      </w:pPr>
                      <w:r>
                        <w:rPr>
                          <w:rFonts w:ascii="Arial Nova Light" w:eastAsia="Arial Nova Light" w:hAnsi="Arial Nova Light" w:cs="Arial Nova Light"/>
                          <w:i/>
                          <w:color w:val="000000"/>
                          <w:sz w:val="22"/>
                        </w:rPr>
                        <w:t>Attachment 1: Application Form (submitted in Microsoft Word or PDF)</w:t>
                      </w:r>
                    </w:p>
                    <w:p w14:paraId="491E6A87" w14:textId="77777777" w:rsidR="001E1F97" w:rsidRDefault="001E1F97" w:rsidP="001E1F97">
                      <w:pPr>
                        <w:ind w:left="720" w:firstLine="720"/>
                        <w:textDirection w:val="btLr"/>
                      </w:pPr>
                      <w:r>
                        <w:rPr>
                          <w:rFonts w:ascii="Arial Nova Light" w:eastAsia="Arial Nova Light" w:hAnsi="Arial Nova Light" w:cs="Arial Nova Light"/>
                          <w:i/>
                          <w:color w:val="000000"/>
                          <w:sz w:val="22"/>
                        </w:rPr>
                        <w:t>Attachment 2: Budget (Submitted in Microsoft Excel)</w:t>
                      </w:r>
                    </w:p>
                    <w:p w14:paraId="2EE98AAC" w14:textId="77777777" w:rsidR="001E1F97" w:rsidRDefault="001E1F97" w:rsidP="001E1F97">
                      <w:pPr>
                        <w:ind w:left="720" w:firstLine="720"/>
                        <w:textDirection w:val="btLr"/>
                      </w:pPr>
                      <w:r>
                        <w:rPr>
                          <w:rFonts w:ascii="Arial Nova Light" w:eastAsia="Arial Nova Light" w:hAnsi="Arial Nova Light" w:cs="Arial Nova Light"/>
                          <w:i/>
                          <w:color w:val="000000"/>
                          <w:sz w:val="22"/>
                        </w:rPr>
                        <w:t>Attachment 3: Cost Narrative (Submitted in Microsoft Word)</w:t>
                      </w:r>
                    </w:p>
                    <w:p w14:paraId="5079A2DA" w14:textId="77777777" w:rsidR="001E1F97" w:rsidRDefault="001E1F97" w:rsidP="001E1F97">
                      <w:pPr>
                        <w:ind w:left="360" w:firstLine="1800"/>
                        <w:textDirection w:val="btLr"/>
                      </w:pPr>
                    </w:p>
                    <w:p w14:paraId="65697224" w14:textId="77777777" w:rsidR="001E1F97" w:rsidRDefault="001E1F97" w:rsidP="001E1F97">
                      <w:pPr>
                        <w:textDirection w:val="btLr"/>
                      </w:pPr>
                      <w:r>
                        <w:rPr>
                          <w:rFonts w:ascii="Arial Nova Light" w:eastAsia="Arial Nova Light" w:hAnsi="Arial Nova Light" w:cs="Arial Nova Light"/>
                          <w:i/>
                          <w:color w:val="000000"/>
                          <w:sz w:val="22"/>
                        </w:rPr>
                        <w:t xml:space="preserve">All documents must be submitted via the online grants platform found at </w:t>
                      </w:r>
                      <w:hyperlink r:id="rId12" w:history="1">
                        <w:r>
                          <w:rPr>
                            <w:rStyle w:val="Hyperlink"/>
                            <w:rFonts w:ascii="Arial Nova Light" w:eastAsia="Arial Nova Light" w:hAnsi="Arial Nova Light" w:cs="Arial Nova Light"/>
                            <w:sz w:val="22"/>
                            <w:szCs w:val="22"/>
                          </w:rPr>
                          <w:t>www.mspgrants.com/cambodia2/</w:t>
                        </w:r>
                      </w:hyperlink>
                      <w:r>
                        <w:rPr>
                          <w:rFonts w:ascii="Arial Nova Light" w:eastAsia="Arial Nova Light" w:hAnsi="Arial Nova Light" w:cs="Arial Nova Light"/>
                          <w:color w:val="000000"/>
                          <w:sz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000000"/>
                          <w:sz w:val="22"/>
                        </w:rPr>
                        <w:t>8:00pm EST May 31, 2022</w:t>
                      </w:r>
                    </w:p>
                    <w:p w14:paraId="194CACF7" w14:textId="77777777" w:rsidR="001E1F97" w:rsidRDefault="001E1F97" w:rsidP="001E1F97">
                      <w:pPr>
                        <w:textDirection w:val="btLr"/>
                      </w:pPr>
                    </w:p>
                    <w:p w14:paraId="2D944A10" w14:textId="77777777" w:rsidR="001E1F97" w:rsidRDefault="001E1F97" w:rsidP="001E1F97">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2CEA027C" w14:textId="77777777" w:rsidR="001E1F97" w:rsidRDefault="001E1F97" w:rsidP="001E1F97">
                      <w:pPr>
                        <w:textDirection w:val="btLr"/>
                      </w:pPr>
                    </w:p>
                    <w:p w14:paraId="286E0B24" w14:textId="77777777" w:rsidR="001E1F97" w:rsidRDefault="001E1F97" w:rsidP="001E1F97">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20AE317B" w14:textId="77777777" w:rsidR="001E1F97" w:rsidRDefault="001E1F97" w:rsidP="001E1F97">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55AD0783" w14:textId="77777777" w:rsidR="001E1F97" w:rsidRDefault="001E1F97" w:rsidP="001E1F97">
                      <w:pPr>
                        <w:spacing w:after="200"/>
                        <w:textDirection w:val="btLr"/>
                      </w:pPr>
                      <w:r>
                        <w:rPr>
                          <w:rFonts w:ascii="Arial Nova Light" w:eastAsia="Arial Nova Light" w:hAnsi="Arial Nova Light" w:cs="Arial Nova Light"/>
                          <w:i/>
                          <w:color w:val="000000"/>
                          <w:sz w:val="22"/>
                        </w:rPr>
                        <w:t>Length –Technical Applications (Attachment 1) must not exceed 7 pages.</w:t>
                      </w:r>
                    </w:p>
                    <w:p w14:paraId="6A05FF89" w14:textId="77777777" w:rsidR="001E1F97" w:rsidRDefault="001E1F97" w:rsidP="001E1F97">
                      <w:pPr>
                        <w:spacing w:after="200"/>
                        <w:textDirection w:val="btLr"/>
                      </w:pPr>
                      <w:r>
                        <w:rPr>
                          <w:rFonts w:ascii="Arial Nova Light" w:eastAsia="Arial Nova Light" w:hAnsi="Arial Nova Light" w:cs="Arial Nova Light"/>
                          <w:i/>
                          <w:color w:val="000000"/>
                          <w:sz w:val="22"/>
                        </w:rPr>
                        <w:t>All pages in Attachment 1 must keep the RFA number marking (RFA-CAM-002) in the footer. Please do not delete the footer.</w:t>
                      </w:r>
                    </w:p>
                  </w:txbxContent>
                </v:textbox>
                <w10:wrap type="square"/>
              </v:rect>
            </w:pict>
          </mc:Fallback>
        </mc:AlternateContent>
      </w:r>
      <w:r>
        <w:br w:type="page"/>
      </w:r>
    </w:p>
    <w:p w14:paraId="70FF508F" w14:textId="77777777" w:rsidR="001E1F97" w:rsidRDefault="001E1F97" w:rsidP="001E1F97">
      <w:pPr>
        <w:rPr>
          <w:rFonts w:ascii="Times New Roman" w:eastAsia="Times New Roman" w:hAnsi="Times New Roman" w:cs="Times New Roman"/>
          <w:b/>
          <w:sz w:val="22"/>
          <w:szCs w:val="22"/>
        </w:rPr>
      </w:pPr>
      <w:bookmarkStart w:id="0" w:name="_heading=h.2jxsxqh" w:colFirst="0" w:colLast="0"/>
      <w:bookmarkEnd w:id="0"/>
      <w:r>
        <w:rPr>
          <w:rFonts w:ascii="Times New Roman" w:eastAsia="Times New Roman" w:hAnsi="Times New Roman" w:cs="Times New Roman"/>
          <w:b/>
          <w:sz w:val="22"/>
          <w:szCs w:val="22"/>
        </w:rPr>
        <w:lastRenderedPageBreak/>
        <w:t>STATEMENT OF LIABILITY (Does not count toward page limit)</w:t>
      </w:r>
    </w:p>
    <w:p w14:paraId="0DC268CD" w14:textId="77777777" w:rsidR="001E1F97" w:rsidRDefault="001E1F97" w:rsidP="001E1F97">
      <w:pPr>
        <w:jc w:val="both"/>
        <w:rPr>
          <w:rFonts w:ascii="Times New Roman" w:eastAsia="Times New Roman" w:hAnsi="Times New Roman" w:cs="Times New Roman"/>
          <w:sz w:val="22"/>
          <w:szCs w:val="22"/>
        </w:rPr>
      </w:pPr>
    </w:p>
    <w:p w14:paraId="763B34D8" w14:textId="77777777" w:rsidR="001E1F97" w:rsidRDefault="001E1F97" w:rsidP="001E1F9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the undersigned, being the person responsible in the applicant organization for this project, certify that the information given in this application is true and accurate.</w:t>
      </w:r>
    </w:p>
    <w:p w14:paraId="58674165" w14:textId="77777777" w:rsidR="001E1F97" w:rsidRDefault="001E1F97" w:rsidP="001E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bl>
      <w:tblPr>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728"/>
      </w:tblGrid>
      <w:tr w:rsidR="001E1F97" w14:paraId="6487694B" w14:textId="77777777" w:rsidTr="00196616">
        <w:trPr>
          <w:trHeight w:val="567"/>
        </w:trPr>
        <w:tc>
          <w:tcPr>
            <w:tcW w:w="2700" w:type="dxa"/>
            <w:shd w:val="clear" w:color="auto" w:fill="F3F3F3"/>
            <w:vAlign w:val="center"/>
          </w:tcPr>
          <w:p w14:paraId="0C44B482"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surname:</w:t>
            </w:r>
          </w:p>
        </w:tc>
        <w:tc>
          <w:tcPr>
            <w:tcW w:w="6728" w:type="dxa"/>
            <w:vAlign w:val="center"/>
          </w:tcPr>
          <w:p w14:paraId="42CD9985"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1E1F97" w14:paraId="4BDC0E3B" w14:textId="77777777" w:rsidTr="00196616">
        <w:trPr>
          <w:trHeight w:val="567"/>
        </w:trPr>
        <w:tc>
          <w:tcPr>
            <w:tcW w:w="2700" w:type="dxa"/>
            <w:shd w:val="clear" w:color="auto" w:fill="F3F3F3"/>
            <w:vAlign w:val="center"/>
          </w:tcPr>
          <w:p w14:paraId="39DF4441"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Position:</w:t>
            </w:r>
          </w:p>
        </w:tc>
        <w:tc>
          <w:tcPr>
            <w:tcW w:w="6728" w:type="dxa"/>
            <w:vAlign w:val="center"/>
          </w:tcPr>
          <w:p w14:paraId="454A3B91"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1E1F97" w14:paraId="21A53A2D" w14:textId="77777777" w:rsidTr="00196616">
        <w:trPr>
          <w:trHeight w:val="567"/>
        </w:trPr>
        <w:tc>
          <w:tcPr>
            <w:tcW w:w="2700" w:type="dxa"/>
            <w:shd w:val="clear" w:color="auto" w:fill="F3F3F3"/>
            <w:vAlign w:val="center"/>
          </w:tcPr>
          <w:p w14:paraId="541ABE21"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p>
        </w:tc>
        <w:tc>
          <w:tcPr>
            <w:tcW w:w="6728" w:type="dxa"/>
            <w:vAlign w:val="center"/>
          </w:tcPr>
          <w:p w14:paraId="20FCE9E2"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1E1F97" w14:paraId="1B55F63A" w14:textId="77777777" w:rsidTr="00196616">
        <w:trPr>
          <w:trHeight w:val="567"/>
        </w:trPr>
        <w:tc>
          <w:tcPr>
            <w:tcW w:w="2700" w:type="dxa"/>
            <w:shd w:val="clear" w:color="auto" w:fill="F3F3F3"/>
            <w:vAlign w:val="center"/>
          </w:tcPr>
          <w:p w14:paraId="5AB5973B"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 and Place:</w:t>
            </w:r>
          </w:p>
        </w:tc>
        <w:tc>
          <w:tcPr>
            <w:tcW w:w="6728" w:type="dxa"/>
            <w:vAlign w:val="center"/>
          </w:tcPr>
          <w:p w14:paraId="037785D5" w14:textId="77777777" w:rsidR="001E1F97" w:rsidRDefault="001E1F97" w:rsidP="00196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bl>
    <w:p w14:paraId="4BD3CB3D" w14:textId="77777777" w:rsidR="001E1F97" w:rsidRDefault="001E1F97" w:rsidP="001E1F97"/>
    <w:p w14:paraId="1728B788" w14:textId="77777777" w:rsidR="001E1F97" w:rsidRDefault="001E1F97" w:rsidP="001E1F97">
      <w:pPr>
        <w:rPr>
          <w:rFonts w:ascii="Arial Nova Light" w:eastAsia="Arial Nova Light" w:hAnsi="Arial Nova Light" w:cs="Arial Nova Light"/>
          <w:sz w:val="22"/>
          <w:szCs w:val="22"/>
        </w:rPr>
      </w:pPr>
      <w:r>
        <w:br w:type="page"/>
      </w:r>
    </w:p>
    <w:p w14:paraId="2945BFDB" w14:textId="77777777" w:rsidR="001E1F97" w:rsidRDefault="001E1F97" w:rsidP="001E1F97">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lastRenderedPageBreak/>
        <w:t>SECTION I: SUMMARY INFORMATION</w:t>
      </w:r>
    </w:p>
    <w:p w14:paraId="73DE0DCC" w14:textId="77777777" w:rsidR="001E1F97" w:rsidRDefault="001E1F97" w:rsidP="001E1F97">
      <w:pPr>
        <w:jc w:val="center"/>
        <w:rPr>
          <w:rFonts w:ascii="Times New Roman" w:eastAsia="Times New Roman" w:hAnsi="Times New Roman" w:cs="Times New Roman"/>
          <w:sz w:val="22"/>
          <w:szCs w:val="22"/>
        </w:rPr>
      </w:pPr>
    </w:p>
    <w:p w14:paraId="28C431C3" w14:textId="77777777" w:rsidR="001E1F97" w:rsidRDefault="001E1F97" w:rsidP="001E1F9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Cambodia Agricultural Investment Activity</w:t>
      </w:r>
    </w:p>
    <w:p w14:paraId="09B5D9FD" w14:textId="77777777" w:rsidR="001E1F97" w:rsidRDefault="001E1F97" w:rsidP="001E1F9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RFA-CAM-002</w:t>
      </w:r>
    </w:p>
    <w:p w14:paraId="207871B7" w14:textId="77777777" w:rsidR="001E1F97" w:rsidRDefault="001E1F97" w:rsidP="001E1F97">
      <w:pPr>
        <w:rPr>
          <w:rFonts w:ascii="Times New Roman" w:eastAsia="Times New Roman" w:hAnsi="Times New Roman" w:cs="Times New Roman"/>
          <w:sz w:val="22"/>
          <w:szCs w:val="22"/>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42"/>
      </w:tblGrid>
      <w:tr w:rsidR="001E1F97" w14:paraId="5FCEFDB5" w14:textId="77777777" w:rsidTr="00196616">
        <w:tc>
          <w:tcPr>
            <w:tcW w:w="4405" w:type="dxa"/>
          </w:tcPr>
          <w:p w14:paraId="47AF32CD"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 of organization</w:t>
            </w:r>
          </w:p>
        </w:tc>
        <w:tc>
          <w:tcPr>
            <w:tcW w:w="4942" w:type="dxa"/>
          </w:tcPr>
          <w:p w14:paraId="273CBA97" w14:textId="77777777" w:rsidR="001E1F97" w:rsidRDefault="001E1F97" w:rsidP="00196616">
            <w:pPr>
              <w:rPr>
                <w:rFonts w:ascii="Times New Roman" w:eastAsia="Times New Roman" w:hAnsi="Times New Roman" w:cs="Times New Roman"/>
                <w:sz w:val="22"/>
                <w:szCs w:val="22"/>
              </w:rPr>
            </w:pPr>
          </w:p>
        </w:tc>
      </w:tr>
      <w:tr w:rsidR="001E1F97" w14:paraId="323AE286" w14:textId="77777777" w:rsidTr="00196616">
        <w:tc>
          <w:tcPr>
            <w:tcW w:w="4405" w:type="dxa"/>
          </w:tcPr>
          <w:p w14:paraId="22E7F434"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 of organization</w:t>
            </w:r>
          </w:p>
        </w:tc>
        <w:tc>
          <w:tcPr>
            <w:tcW w:w="4942" w:type="dxa"/>
          </w:tcPr>
          <w:p w14:paraId="37903480" w14:textId="77777777" w:rsidR="001E1F97" w:rsidRDefault="001E1F97" w:rsidP="00196616">
            <w:pPr>
              <w:rPr>
                <w:rFonts w:ascii="Times New Roman" w:eastAsia="Times New Roman" w:hAnsi="Times New Roman" w:cs="Times New Roman"/>
                <w:sz w:val="22"/>
                <w:szCs w:val="22"/>
              </w:rPr>
            </w:pPr>
          </w:p>
        </w:tc>
      </w:tr>
      <w:tr w:rsidR="001E1F97" w14:paraId="099FC6BE" w14:textId="77777777" w:rsidTr="00196616">
        <w:tc>
          <w:tcPr>
            <w:tcW w:w="4405" w:type="dxa"/>
          </w:tcPr>
          <w:p w14:paraId="18110839"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Amount of investment requested from MSP</w:t>
            </w:r>
          </w:p>
        </w:tc>
        <w:tc>
          <w:tcPr>
            <w:tcW w:w="4942" w:type="dxa"/>
          </w:tcPr>
          <w:p w14:paraId="60752881"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1E1F97" w14:paraId="152F7883" w14:textId="77777777" w:rsidTr="00196616">
        <w:tc>
          <w:tcPr>
            <w:tcW w:w="4405" w:type="dxa"/>
          </w:tcPr>
          <w:p w14:paraId="51980D63"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Amount of investment contributed by applicant</w:t>
            </w:r>
          </w:p>
        </w:tc>
        <w:tc>
          <w:tcPr>
            <w:tcW w:w="4942" w:type="dxa"/>
          </w:tcPr>
          <w:p w14:paraId="514668CE"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1E1F97" w14:paraId="1FBAC0E1" w14:textId="77777777" w:rsidTr="00196616">
        <w:tc>
          <w:tcPr>
            <w:tcW w:w="4405" w:type="dxa"/>
          </w:tcPr>
          <w:p w14:paraId="592EEC9D"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name and position</w:t>
            </w:r>
          </w:p>
        </w:tc>
        <w:tc>
          <w:tcPr>
            <w:tcW w:w="4942" w:type="dxa"/>
          </w:tcPr>
          <w:p w14:paraId="7838379F" w14:textId="77777777" w:rsidR="001E1F97" w:rsidRDefault="001E1F97" w:rsidP="00196616">
            <w:pPr>
              <w:rPr>
                <w:rFonts w:ascii="Times New Roman" w:eastAsia="Times New Roman" w:hAnsi="Times New Roman" w:cs="Times New Roman"/>
                <w:sz w:val="22"/>
                <w:szCs w:val="22"/>
              </w:rPr>
            </w:pPr>
          </w:p>
        </w:tc>
      </w:tr>
      <w:tr w:rsidR="001E1F97" w14:paraId="1254C233" w14:textId="77777777" w:rsidTr="00196616">
        <w:tc>
          <w:tcPr>
            <w:tcW w:w="4405" w:type="dxa"/>
          </w:tcPr>
          <w:p w14:paraId="5A8643CA"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phone number</w:t>
            </w:r>
          </w:p>
        </w:tc>
        <w:tc>
          <w:tcPr>
            <w:tcW w:w="4942" w:type="dxa"/>
          </w:tcPr>
          <w:p w14:paraId="6BE3843B" w14:textId="77777777" w:rsidR="001E1F97" w:rsidRDefault="001E1F97" w:rsidP="00196616">
            <w:pPr>
              <w:rPr>
                <w:rFonts w:ascii="Times New Roman" w:eastAsia="Times New Roman" w:hAnsi="Times New Roman" w:cs="Times New Roman"/>
                <w:sz w:val="22"/>
                <w:szCs w:val="22"/>
              </w:rPr>
            </w:pPr>
          </w:p>
        </w:tc>
      </w:tr>
      <w:tr w:rsidR="001E1F97" w14:paraId="037F737C" w14:textId="77777777" w:rsidTr="00196616">
        <w:tc>
          <w:tcPr>
            <w:tcW w:w="4405" w:type="dxa"/>
          </w:tcPr>
          <w:p w14:paraId="58AACE41"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email(s)</w:t>
            </w:r>
          </w:p>
          <w:p w14:paraId="2BB78881"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i/>
                <w:sz w:val="20"/>
                <w:szCs w:val="20"/>
              </w:rPr>
              <w:t>*Please include email address(es) that are regularly accessed the email accounts listed will be used to contact for communications related to award and clarification</w:t>
            </w:r>
          </w:p>
        </w:tc>
        <w:tc>
          <w:tcPr>
            <w:tcW w:w="4942" w:type="dxa"/>
          </w:tcPr>
          <w:p w14:paraId="3AFC7E20" w14:textId="77777777" w:rsidR="001E1F97" w:rsidRDefault="001E1F97" w:rsidP="00196616">
            <w:pPr>
              <w:rPr>
                <w:rFonts w:ascii="Times New Roman" w:eastAsia="Times New Roman" w:hAnsi="Times New Roman" w:cs="Times New Roman"/>
                <w:sz w:val="22"/>
                <w:szCs w:val="22"/>
              </w:rPr>
            </w:pPr>
          </w:p>
        </w:tc>
      </w:tr>
      <w:tr w:rsidR="001E1F97" w14:paraId="7B99D29E" w14:textId="77777777" w:rsidTr="00196616">
        <w:tc>
          <w:tcPr>
            <w:tcW w:w="4405" w:type="dxa"/>
          </w:tcPr>
          <w:p w14:paraId="4B7E1810"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Headquarters location</w:t>
            </w:r>
          </w:p>
        </w:tc>
        <w:tc>
          <w:tcPr>
            <w:tcW w:w="4942" w:type="dxa"/>
          </w:tcPr>
          <w:p w14:paraId="3F6E0A9C" w14:textId="77777777" w:rsidR="001E1F97" w:rsidRDefault="001E1F97" w:rsidP="00196616">
            <w:pPr>
              <w:rPr>
                <w:rFonts w:ascii="Times New Roman" w:eastAsia="Times New Roman" w:hAnsi="Times New Roman" w:cs="Times New Roman"/>
                <w:sz w:val="22"/>
                <w:szCs w:val="22"/>
              </w:rPr>
            </w:pPr>
          </w:p>
        </w:tc>
      </w:tr>
      <w:tr w:rsidR="001E1F97" w14:paraId="251A4723" w14:textId="77777777" w:rsidTr="00196616">
        <w:tc>
          <w:tcPr>
            <w:tcW w:w="4405" w:type="dxa"/>
          </w:tcPr>
          <w:p w14:paraId="5731F055"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Countries of registration (if different than headquarters location)</w:t>
            </w:r>
          </w:p>
        </w:tc>
        <w:tc>
          <w:tcPr>
            <w:tcW w:w="4942" w:type="dxa"/>
          </w:tcPr>
          <w:p w14:paraId="31DDCD50" w14:textId="77777777" w:rsidR="001E1F97" w:rsidRDefault="001E1F97" w:rsidP="00196616">
            <w:pPr>
              <w:rPr>
                <w:rFonts w:ascii="Times New Roman" w:eastAsia="Times New Roman" w:hAnsi="Times New Roman" w:cs="Times New Roman"/>
                <w:sz w:val="22"/>
                <w:szCs w:val="22"/>
              </w:rPr>
            </w:pPr>
          </w:p>
        </w:tc>
      </w:tr>
      <w:tr w:rsidR="001E1F97" w14:paraId="4BA19B63" w14:textId="77777777" w:rsidTr="00196616">
        <w:tc>
          <w:tcPr>
            <w:tcW w:w="4405" w:type="dxa"/>
          </w:tcPr>
          <w:p w14:paraId="7C27D1B8"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proposed activities (country, province/municipality, city/village(s) if applicable)</w:t>
            </w:r>
          </w:p>
        </w:tc>
        <w:tc>
          <w:tcPr>
            <w:tcW w:w="4942" w:type="dxa"/>
          </w:tcPr>
          <w:p w14:paraId="1EA56F0A" w14:textId="77777777" w:rsidR="001E1F97" w:rsidRDefault="001E1F97" w:rsidP="00196616">
            <w:pPr>
              <w:rPr>
                <w:rFonts w:ascii="Times New Roman" w:eastAsia="Times New Roman" w:hAnsi="Times New Roman" w:cs="Times New Roman"/>
                <w:sz w:val="22"/>
                <w:szCs w:val="22"/>
              </w:rPr>
            </w:pPr>
          </w:p>
        </w:tc>
      </w:tr>
      <w:tr w:rsidR="001E1F97" w14:paraId="02D7B3BD" w14:textId="77777777" w:rsidTr="00196616">
        <w:tc>
          <w:tcPr>
            <w:tcW w:w="4405" w:type="dxa"/>
          </w:tcPr>
          <w:p w14:paraId="11D30D1E"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Summary of activities proposed (3-5 sentences)</w:t>
            </w:r>
          </w:p>
        </w:tc>
        <w:tc>
          <w:tcPr>
            <w:tcW w:w="4942" w:type="dxa"/>
          </w:tcPr>
          <w:p w14:paraId="68AAFDCE" w14:textId="77777777" w:rsidR="001E1F97" w:rsidRDefault="001E1F97" w:rsidP="00196616">
            <w:pPr>
              <w:rPr>
                <w:rFonts w:ascii="Times New Roman" w:eastAsia="Times New Roman" w:hAnsi="Times New Roman" w:cs="Times New Roman"/>
                <w:sz w:val="22"/>
                <w:szCs w:val="22"/>
              </w:rPr>
            </w:pPr>
          </w:p>
        </w:tc>
      </w:tr>
      <w:tr w:rsidR="001E1F97" w14:paraId="1103A70E" w14:textId="77777777" w:rsidTr="00196616">
        <w:tc>
          <w:tcPr>
            <w:tcW w:w="4405" w:type="dxa"/>
          </w:tcPr>
          <w:p w14:paraId="2816FC5B"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Is the concept you are proposing (select one):</w:t>
            </w:r>
          </w:p>
          <w:p w14:paraId="14DBE65C" w14:textId="77777777" w:rsidR="001E1F97" w:rsidRDefault="001E1F97" w:rsidP="001E1F97">
            <w:pPr>
              <w:numPr>
                <w:ilvl w:val="0"/>
                <w:numId w:val="2"/>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 new business activity</w:t>
            </w:r>
          </w:p>
          <w:p w14:paraId="532123D9" w14:textId="77777777" w:rsidR="001E1F97" w:rsidRDefault="001E1F97" w:rsidP="001E1F97">
            <w:pPr>
              <w:numPr>
                <w:ilvl w:val="0"/>
                <w:numId w:val="2"/>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an expansion of an existing business activity to a new geographic area, market channel, or customer segment</w:t>
            </w:r>
          </w:p>
        </w:tc>
        <w:tc>
          <w:tcPr>
            <w:tcW w:w="4942" w:type="dxa"/>
          </w:tcPr>
          <w:p w14:paraId="39692029" w14:textId="77777777" w:rsidR="001E1F97" w:rsidRDefault="001E1F97" w:rsidP="00196616">
            <w:pPr>
              <w:rPr>
                <w:rFonts w:ascii="Times New Roman" w:eastAsia="Times New Roman" w:hAnsi="Times New Roman" w:cs="Times New Roman"/>
                <w:sz w:val="22"/>
                <w:szCs w:val="22"/>
              </w:rPr>
            </w:pPr>
          </w:p>
        </w:tc>
      </w:tr>
      <w:tr w:rsidR="001E1F97" w14:paraId="124CFBC8" w14:textId="77777777" w:rsidTr="00196616">
        <w:tc>
          <w:tcPr>
            <w:tcW w:w="4405" w:type="dxa"/>
          </w:tcPr>
          <w:p w14:paraId="542C759D" w14:textId="77777777" w:rsidR="001E1F97" w:rsidRDefault="001E1F97" w:rsidP="0019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48A8E459" w14:textId="77777777" w:rsidR="001E1F97" w:rsidRDefault="001E1F97" w:rsidP="00196616">
            <w:pPr>
              <w:rPr>
                <w:rFonts w:ascii="Times New Roman" w:eastAsia="Times New Roman" w:hAnsi="Times New Roman" w:cs="Times New Roman"/>
                <w:sz w:val="22"/>
                <w:szCs w:val="22"/>
              </w:rPr>
            </w:pPr>
          </w:p>
        </w:tc>
      </w:tr>
    </w:tbl>
    <w:p w14:paraId="2E63EC24" w14:textId="77777777" w:rsidR="001E1F97" w:rsidRDefault="001E1F97" w:rsidP="001E1F97">
      <w:pPr>
        <w:rPr>
          <w:rFonts w:ascii="Times New Roman" w:eastAsia="Times New Roman" w:hAnsi="Times New Roman" w:cs="Times New Roman"/>
          <w:color w:val="FF0000"/>
          <w:sz w:val="22"/>
          <w:szCs w:val="22"/>
        </w:rPr>
      </w:pPr>
    </w:p>
    <w:p w14:paraId="4A66FBAB" w14:textId="77777777" w:rsidR="001E1F97" w:rsidRDefault="001E1F97" w:rsidP="001E1F97">
      <w:pPr>
        <w:rPr>
          <w:rFonts w:ascii="Times New Roman" w:eastAsia="Times New Roman" w:hAnsi="Times New Roman" w:cs="Times New Roman"/>
          <w:color w:val="FF0000"/>
          <w:sz w:val="22"/>
          <w:szCs w:val="22"/>
        </w:rPr>
      </w:pPr>
    </w:p>
    <w:p w14:paraId="6BD199BF" w14:textId="77777777" w:rsidR="001E1F97" w:rsidRDefault="001E1F97" w:rsidP="001E1F97">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SECTION II – DESCRIPTION OF TECHNICAL APPROACH </w:t>
      </w:r>
    </w:p>
    <w:p w14:paraId="6304314A" w14:textId="77777777" w:rsidR="001E1F97" w:rsidRDefault="001E1F97" w:rsidP="001E1F97">
      <w:pPr>
        <w:rPr>
          <w:rFonts w:ascii="Times New Roman" w:eastAsia="Times New Roman" w:hAnsi="Times New Roman" w:cs="Times New Roman"/>
          <w:color w:val="FF0000"/>
          <w:sz w:val="22"/>
          <w:szCs w:val="22"/>
        </w:rPr>
      </w:pPr>
    </w:p>
    <w:p w14:paraId="32E3DC4B" w14:textId="77777777" w:rsidR="001E1F97" w:rsidRDefault="001E1F97" w:rsidP="001E1F9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6A86FF1D" w14:textId="77777777" w:rsidR="001E1F97" w:rsidRDefault="001E1F97" w:rsidP="001E1F97">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This section should be used to provide brief background information on your company. It will not be scored in the technical evaluation.</w:t>
      </w:r>
    </w:p>
    <w:p w14:paraId="57F5DB84" w14:textId="77777777" w:rsidR="001E1F97" w:rsidRDefault="001E1F97" w:rsidP="001E1F97">
      <w:pPr>
        <w:rPr>
          <w:rFonts w:ascii="Times New Roman" w:eastAsia="Times New Roman" w:hAnsi="Times New Roman" w:cs="Times New Roman"/>
          <w:b/>
          <w:sz w:val="22"/>
          <w:szCs w:val="22"/>
        </w:rPr>
      </w:pPr>
    </w:p>
    <w:p w14:paraId="0DF34AF2" w14:textId="77777777" w:rsidR="001E1F97" w:rsidRDefault="001E1F97" w:rsidP="001E1F97">
      <w:pPr>
        <w:rPr>
          <w:rFonts w:ascii="Times New Roman" w:eastAsia="Times New Roman" w:hAnsi="Times New Roman" w:cs="Times New Roman"/>
          <w:sz w:val="22"/>
          <w:szCs w:val="22"/>
        </w:rPr>
      </w:pPr>
      <w:r>
        <w:rPr>
          <w:rFonts w:ascii="Times New Roman" w:eastAsia="Times New Roman" w:hAnsi="Times New Roman" w:cs="Times New Roman"/>
          <w:sz w:val="22"/>
          <w:szCs w:val="22"/>
        </w:rPr>
        <w:t>Describe your firm(s) current operations and product or service offerings:</w:t>
      </w:r>
    </w:p>
    <w:p w14:paraId="498EE048" w14:textId="77777777" w:rsidR="001E1F97" w:rsidRDefault="001E1F97" w:rsidP="001E1F97">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What is your current core business model? What are your primary products or services? Who are your target customers? Where do you operate? </w:t>
      </w:r>
    </w:p>
    <w:p w14:paraId="093F171B" w14:textId="77777777" w:rsidR="001E1F97" w:rsidRDefault="001E1F97" w:rsidP="001E1F97">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How many years has your company been in operation? </w:t>
      </w:r>
    </w:p>
    <w:p w14:paraId="54661E54" w14:textId="77777777" w:rsidR="001E1F97" w:rsidRDefault="001E1F97" w:rsidP="001E1F97">
      <w:pPr>
        <w:numPr>
          <w:ilvl w:val="0"/>
          <w:numId w:val="4"/>
        </w:numPr>
        <w:pBdr>
          <w:top w:val="nil"/>
          <w:left w:val="nil"/>
          <w:bottom w:val="nil"/>
          <w:right w:val="nil"/>
          <w:between w:val="nil"/>
        </w:pBdr>
        <w:rPr>
          <w:b/>
          <w:color w:val="000000"/>
          <w:sz w:val="22"/>
          <w:szCs w:val="22"/>
        </w:rPr>
      </w:pPr>
      <w:r>
        <w:rPr>
          <w:rFonts w:ascii="Times New Roman" w:eastAsia="Times New Roman" w:hAnsi="Times New Roman" w:cs="Times New Roman"/>
          <w:color w:val="000000"/>
          <w:sz w:val="22"/>
          <w:szCs w:val="22"/>
        </w:rPr>
        <w:t>What are your main sources of financing?</w:t>
      </w:r>
    </w:p>
    <w:p w14:paraId="15A66D6E" w14:textId="77777777" w:rsidR="001E1F97" w:rsidRDefault="001E1F97" w:rsidP="001E1F97">
      <w:pPr>
        <w:rPr>
          <w:rFonts w:ascii="Times New Roman" w:eastAsia="Times New Roman" w:hAnsi="Times New Roman" w:cs="Times New Roman"/>
          <w:b/>
          <w:sz w:val="22"/>
          <w:szCs w:val="22"/>
        </w:rPr>
      </w:pPr>
    </w:p>
    <w:p w14:paraId="2CC0C1EB" w14:textId="77777777" w:rsidR="001E1F97" w:rsidRDefault="001E1F97" w:rsidP="001E1F9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Description of the proposed activity and partnership:</w:t>
      </w:r>
    </w:p>
    <w:p w14:paraId="79DC2D9C" w14:textId="77777777" w:rsidR="001E1F97" w:rsidRDefault="001E1F97" w:rsidP="001E1F97">
      <w:pPr>
        <w:rPr>
          <w:rFonts w:ascii="Times New Roman" w:eastAsia="Times New Roman" w:hAnsi="Times New Roman" w:cs="Times New Roman"/>
          <w:sz w:val="22"/>
          <w:szCs w:val="22"/>
        </w:rPr>
      </w:pPr>
    </w:p>
    <w:p w14:paraId="0ECEA054" w14:textId="77777777" w:rsidR="001E1F97" w:rsidRDefault="001E1F97" w:rsidP="001E1F97">
      <w:pPr>
        <w:numPr>
          <w:ilvl w:val="0"/>
          <w:numId w:val="1"/>
        </w:numPr>
        <w:pBdr>
          <w:top w:val="nil"/>
          <w:left w:val="nil"/>
          <w:bottom w:val="nil"/>
          <w:right w:val="nil"/>
          <w:between w:val="nil"/>
        </w:pBdr>
        <w:rPr>
          <w:rFonts w:ascii="Times New Roman" w:eastAsia="Times New Roman" w:hAnsi="Times New Roman" w:cs="Times New Roman"/>
          <w:sz w:val="22"/>
          <w:szCs w:val="22"/>
        </w:rPr>
      </w:pPr>
      <w:r w:rsidRPr="03D91C31">
        <w:rPr>
          <w:rFonts w:ascii="Times New Roman" w:eastAsia="Times New Roman" w:hAnsi="Times New Roman" w:cs="Times New Roman"/>
          <w:b/>
          <w:bCs/>
          <w:color w:val="000000" w:themeColor="text1"/>
          <w:sz w:val="22"/>
          <w:szCs w:val="22"/>
        </w:rPr>
        <w:t xml:space="preserve">Proposed Business Concept: </w:t>
      </w:r>
      <w:r w:rsidRPr="03D91C31">
        <w:rPr>
          <w:rFonts w:ascii="Times New Roman" w:eastAsia="Times New Roman" w:hAnsi="Times New Roman" w:cs="Times New Roman"/>
          <w:color w:val="FF0000"/>
          <w:sz w:val="22"/>
          <w:szCs w:val="22"/>
        </w:rPr>
        <w:t>[Describe the new or expanded business concept that is feasible, viable and innovative and provides a market-based solution to an identified business challenge aligned with core business goals. Business concepts should include the introduction or scaling of technologies and agricultural management practices to support agricultural-led growth. Responses to this section should fully answer the following questions:</w:t>
      </w:r>
    </w:p>
    <w:p w14:paraId="27E9644C"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Clearly describe the viable, feasible and innovative business concept. Specify if this a greenfield operation (new) or an expansion of an established model, product or service offering into new and underserved geographic or customer markets.  </w:t>
      </w:r>
    </w:p>
    <w:p w14:paraId="3FB990C6"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w:t>
      </w:r>
    </w:p>
    <w:p w14:paraId="4CF3DB9D"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Do you have experience introducing new models/products/services to market, and/or working with these target supplier/end market demographics? Do you have the management or technical expertise on staff to do this successfully? </w:t>
      </w:r>
    </w:p>
    <w:p w14:paraId="423CEE27"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What is the specific challenge to your business and/or the broader industry that this concept addresses? </w:t>
      </w:r>
    </w:p>
    <w:p w14:paraId="36891906"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How does the proposed concept differ from your current business strategy, </w:t>
      </w:r>
      <w:proofErr w:type="gramStart"/>
      <w:r>
        <w:rPr>
          <w:rFonts w:ascii="Times New Roman" w:eastAsia="Times New Roman" w:hAnsi="Times New Roman" w:cs="Times New Roman"/>
          <w:color w:val="FF0000"/>
          <w:sz w:val="22"/>
          <w:szCs w:val="22"/>
        </w:rPr>
        <w:t>strengthen</w:t>
      </w:r>
      <w:proofErr w:type="gramEnd"/>
      <w:r>
        <w:rPr>
          <w:rFonts w:ascii="Times New Roman" w:eastAsia="Times New Roman" w:hAnsi="Times New Roman" w:cs="Times New Roman"/>
          <w:color w:val="FF0000"/>
          <w:sz w:val="22"/>
          <w:szCs w:val="22"/>
        </w:rPr>
        <w:t xml:space="preserve"> or build on existing practices or assets?</w:t>
      </w:r>
    </w:p>
    <w:p w14:paraId="4491C043"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What are the proposed business targets you expect to achieve during the life of this partnership from this proposed concept? (e.g. the value and volume of increased sales from the new product or service)?] </w:t>
      </w:r>
    </w:p>
    <w:p w14:paraId="2689B650" w14:textId="77777777" w:rsidR="001E1F97" w:rsidRDefault="001E1F97" w:rsidP="001E1F97">
      <w:pPr>
        <w:spacing w:before="20"/>
        <w:ind w:left="850"/>
        <w:rPr>
          <w:rFonts w:ascii="Times New Roman" w:eastAsia="Times New Roman" w:hAnsi="Times New Roman" w:cs="Times New Roman"/>
          <w:sz w:val="22"/>
          <w:szCs w:val="22"/>
        </w:rPr>
      </w:pPr>
    </w:p>
    <w:p w14:paraId="0C23EB17" w14:textId="77777777" w:rsidR="001E1F97" w:rsidRDefault="001E1F97" w:rsidP="001E1F97">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Development Impact (Result)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[The specific measurable, and significant impact on MSP USAID target populations (e.g. smallholders suppliers, bottom of the pyramid (BOP) consumers, small and growing businesses) and contribution to industry-wide concerns/growth the applicant seeks to directly achieve through the proposed partnership—aligned with the objectives of the Cambodia Agricultural Investment Activity</w:t>
      </w:r>
      <w:r>
        <w:rPr>
          <w:rFonts w:ascii="Arial Nova Light" w:eastAsia="Arial Nova Light" w:hAnsi="Arial Nova Light" w:cs="Arial Nova Light"/>
          <w:color w:val="FF0000"/>
          <w:sz w:val="22"/>
          <w:szCs w:val="22"/>
        </w:rPr>
        <w:t xml:space="preserve"> </w:t>
      </w:r>
      <w:r>
        <w:rPr>
          <w:rFonts w:ascii="Times New Roman" w:eastAsia="Times New Roman" w:hAnsi="Times New Roman" w:cs="Times New Roman"/>
          <w:color w:val="FF0000"/>
          <w:sz w:val="22"/>
          <w:szCs w:val="22"/>
        </w:rPr>
        <w:t>Facility.</w:t>
      </w:r>
      <w:r>
        <w:rPr>
          <w:rFonts w:ascii="Times New Roman" w:eastAsia="Times New Roman" w:hAnsi="Times New Roman" w:cs="Times New Roman"/>
          <w:color w:val="FF0000"/>
          <w:sz w:val="22"/>
          <w:szCs w:val="22"/>
          <w:vertAlign w:val="superscript"/>
        </w:rPr>
        <w:footnoteReference w:id="1"/>
      </w:r>
      <w:r>
        <w:rPr>
          <w:rFonts w:ascii="Times New Roman" w:eastAsia="Times New Roman" w:hAnsi="Times New Roman" w:cs="Times New Roman"/>
          <w:color w:val="FF0000"/>
          <w:sz w:val="22"/>
          <w:szCs w:val="22"/>
          <w:vertAlign w:val="superscript"/>
        </w:rPr>
        <w:t>4</w:t>
      </w:r>
      <w:r>
        <w:rPr>
          <w:rFonts w:ascii="Times New Roman" w:eastAsia="Times New Roman" w:hAnsi="Times New Roman" w:cs="Times New Roman"/>
          <w:color w:val="FF0000"/>
          <w:sz w:val="22"/>
          <w:szCs w:val="22"/>
        </w:rPr>
        <w:t xml:space="preserve"> Responses to this section should fully answer the following questions:</w:t>
      </w:r>
    </w:p>
    <w:p w14:paraId="58FE8488"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Which groups from the defined target population will you engage in this proposed concept (e.g. smallholder farmers as suppliers, women and/or youth suppliers)? Preference is given to concepts that engage women as suppliers, customers or employers and offer meaningful economic or social benefit.</w:t>
      </w:r>
    </w:p>
    <w:p w14:paraId="372F3192"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w:t>
      </w:r>
      <w:proofErr w:type="gramStart"/>
      <w:r>
        <w:rPr>
          <w:rFonts w:ascii="Times New Roman" w:eastAsia="Times New Roman" w:hAnsi="Times New Roman" w:cs="Times New Roman"/>
          <w:color w:val="FF0000"/>
          <w:sz w:val="22"/>
          <w:szCs w:val="22"/>
        </w:rPr>
        <w:t>each individual</w:t>
      </w:r>
      <w:proofErr w:type="gramEnd"/>
      <w:r>
        <w:rPr>
          <w:rFonts w:ascii="Times New Roman" w:eastAsia="Times New Roman" w:hAnsi="Times New Roman" w:cs="Times New Roman"/>
          <w:color w:val="FF0000"/>
          <w:sz w:val="22"/>
          <w:szCs w:val="22"/>
        </w:rPr>
        <w:t xml:space="preserve"> engaged?</w:t>
      </w:r>
    </w:p>
    <w:p w14:paraId="288D718D"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lastRenderedPageBreak/>
        <w:t xml:space="preserve">Do you currently engage with these populations? If yes, how are the populations currently engaged and what portion of your overall base do they make up?  What is your engagement strategy for this concept? </w:t>
      </w:r>
    </w:p>
    <w:p w14:paraId="5549FAF3"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How will this concept specifically benefit women as suppliers, customers, or employees? Roughly what percentage of those benefiting do you expect to be women?</w:t>
      </w:r>
    </w:p>
    <w:p w14:paraId="122D161F"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What are the broader impacts from this concept that could benefit other market actors (e.g. firms in your market or associated markets, industry groups) beyond your immediate suppliers/consumers? How can you contribute to this during this partnership?]</w:t>
      </w:r>
    </w:p>
    <w:p w14:paraId="66B64E91" w14:textId="77777777" w:rsidR="001E1F97" w:rsidRDefault="001E1F97" w:rsidP="001E1F97">
      <w:pPr>
        <w:rPr>
          <w:rFonts w:ascii="Times New Roman" w:eastAsia="Times New Roman" w:hAnsi="Times New Roman" w:cs="Times New Roman"/>
          <w:sz w:val="22"/>
          <w:szCs w:val="22"/>
        </w:rPr>
      </w:pPr>
    </w:p>
    <w:p w14:paraId="7AF1106D" w14:textId="77777777" w:rsidR="001E1F97" w:rsidRDefault="001E1F97" w:rsidP="001E1F97">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Sustainability</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[Explain the strategy for the business concept to successfully continue without additional donor assistance beyond the life of the MSP partnership. Responses to this section should fully answer the following questions:</w:t>
      </w:r>
    </w:p>
    <w:p w14:paraId="0D101A31"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w:t>
      </w:r>
    </w:p>
    <w:p w14:paraId="3DC96F31"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When is the break-even point at which you will begin seeing a positive return on investment (without donor support)?]</w:t>
      </w:r>
    </w:p>
    <w:p w14:paraId="73BB76C6" w14:textId="77777777" w:rsidR="001E1F97" w:rsidRDefault="001E1F97" w:rsidP="001E1F97">
      <w:pPr>
        <w:pBdr>
          <w:top w:val="nil"/>
          <w:left w:val="nil"/>
          <w:bottom w:val="nil"/>
          <w:right w:val="nil"/>
          <w:between w:val="nil"/>
        </w:pBdr>
        <w:ind w:left="720"/>
        <w:rPr>
          <w:rFonts w:ascii="Times New Roman" w:eastAsia="Times New Roman" w:hAnsi="Times New Roman" w:cs="Times New Roman"/>
          <w:color w:val="FF0000"/>
          <w:sz w:val="22"/>
          <w:szCs w:val="22"/>
        </w:rPr>
      </w:pPr>
    </w:p>
    <w:p w14:paraId="79C8912C" w14:textId="77777777" w:rsidR="001E1F97" w:rsidRDefault="001E1F97" w:rsidP="001E1F97">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Scale:</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color w:val="FF0000"/>
          <w:sz w:val="22"/>
          <w:szCs w:val="22"/>
        </w:rPr>
        <w:t xml:space="preserve">Describe the potential pathway to scale—when the investment or approach will </w:t>
      </w:r>
      <w:proofErr w:type="gramStart"/>
      <w:r>
        <w:rPr>
          <w:rFonts w:ascii="Times New Roman" w:eastAsia="Times New Roman" w:hAnsi="Times New Roman" w:cs="Times New Roman"/>
          <w:color w:val="FF0000"/>
          <w:sz w:val="22"/>
          <w:szCs w:val="22"/>
        </w:rPr>
        <w:t>expand  and</w:t>
      </w:r>
      <w:proofErr w:type="gramEnd"/>
      <w:r>
        <w:rPr>
          <w:rFonts w:ascii="Times New Roman" w:eastAsia="Times New Roman" w:hAnsi="Times New Roman" w:cs="Times New Roman"/>
          <w:color w:val="FF0000"/>
          <w:sz w:val="22"/>
          <w:szCs w:val="22"/>
        </w:rPr>
        <w:t xml:space="preserve"> by how much. Responses to this section should fully answer the following questions:</w:t>
      </w:r>
    </w:p>
    <w:p w14:paraId="1E763FF2"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Please describe how you anticipate expanding or scaling this activity to higher volumes, other markets, and/or product lines after the partnership ends. What is the timeline? </w:t>
      </w:r>
    </w:p>
    <w:p w14:paraId="397FDD3D"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How does your proposed concept help you determine if this will make good business sense to do this?</w:t>
      </w:r>
    </w:p>
    <w:p w14:paraId="79573B15"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w:t>
      </w:r>
    </w:p>
    <w:p w14:paraId="2282913D"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What are the challenges you see in scaling the proposed concept (e.g. adapting distribution model, size of market demand, actions others would need to take)? What are your plans to mitigate those challenges? </w:t>
      </w:r>
    </w:p>
    <w:p w14:paraId="060A8756"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Over a 5-year period, what are the long-term estimated business targets from this proposed concept (e.g. increased sales and profit generated from the new product or service)? Please provide 5-year projections of volume of sales, revenue, and net profit using the table below.]</w:t>
      </w:r>
    </w:p>
    <w:p w14:paraId="5CF6AE3B" w14:textId="77777777" w:rsidR="001E1F97" w:rsidRDefault="001E1F97" w:rsidP="001E1F97"/>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58"/>
        <w:gridCol w:w="1558"/>
        <w:gridCol w:w="1558"/>
        <w:gridCol w:w="1558"/>
        <w:gridCol w:w="1558"/>
      </w:tblGrid>
      <w:tr w:rsidR="001E1F97" w14:paraId="614D07A8" w14:textId="77777777" w:rsidTr="00196616">
        <w:tc>
          <w:tcPr>
            <w:tcW w:w="1557" w:type="dxa"/>
          </w:tcPr>
          <w:p w14:paraId="7E86EBEA"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19157216"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1</w:t>
            </w:r>
          </w:p>
        </w:tc>
        <w:tc>
          <w:tcPr>
            <w:tcW w:w="1558" w:type="dxa"/>
          </w:tcPr>
          <w:p w14:paraId="66C6760E"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2</w:t>
            </w:r>
          </w:p>
        </w:tc>
        <w:tc>
          <w:tcPr>
            <w:tcW w:w="1558" w:type="dxa"/>
          </w:tcPr>
          <w:p w14:paraId="66ABDC89"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3</w:t>
            </w:r>
          </w:p>
        </w:tc>
        <w:tc>
          <w:tcPr>
            <w:tcW w:w="1558" w:type="dxa"/>
          </w:tcPr>
          <w:p w14:paraId="6A3871B9"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4</w:t>
            </w:r>
          </w:p>
        </w:tc>
        <w:tc>
          <w:tcPr>
            <w:tcW w:w="1558" w:type="dxa"/>
          </w:tcPr>
          <w:p w14:paraId="126FAD03"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5</w:t>
            </w:r>
          </w:p>
        </w:tc>
      </w:tr>
      <w:tr w:rsidR="001E1F97" w14:paraId="443BD6FF" w14:textId="77777777" w:rsidTr="00196616">
        <w:tc>
          <w:tcPr>
            <w:tcW w:w="1557" w:type="dxa"/>
          </w:tcPr>
          <w:p w14:paraId="632BA161"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Revenue (total in USD)</w:t>
            </w:r>
          </w:p>
        </w:tc>
        <w:tc>
          <w:tcPr>
            <w:tcW w:w="1558" w:type="dxa"/>
          </w:tcPr>
          <w:p w14:paraId="1BDAEEEA"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390C5755"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297F26EE"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0E054424"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7B13DE15" w14:textId="77777777" w:rsidR="001E1F97" w:rsidRDefault="001E1F97" w:rsidP="00196616">
            <w:pPr>
              <w:rPr>
                <w:rFonts w:ascii="Times New Roman" w:eastAsia="Times New Roman" w:hAnsi="Times New Roman" w:cs="Times New Roman"/>
                <w:color w:val="FF0000"/>
                <w:sz w:val="22"/>
                <w:szCs w:val="22"/>
              </w:rPr>
            </w:pPr>
          </w:p>
        </w:tc>
      </w:tr>
      <w:tr w:rsidR="001E1F97" w14:paraId="21AA96A0" w14:textId="77777777" w:rsidTr="00196616">
        <w:tc>
          <w:tcPr>
            <w:tcW w:w="1557" w:type="dxa"/>
          </w:tcPr>
          <w:p w14:paraId="46B3C8C8"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Sales (volume of product)</w:t>
            </w:r>
          </w:p>
        </w:tc>
        <w:tc>
          <w:tcPr>
            <w:tcW w:w="1558" w:type="dxa"/>
          </w:tcPr>
          <w:p w14:paraId="7A2A79D1"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4A904CF9"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1CE5C4A6"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35B5E621"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1E4A40F4" w14:textId="77777777" w:rsidR="001E1F97" w:rsidRDefault="001E1F97" w:rsidP="00196616">
            <w:pPr>
              <w:rPr>
                <w:rFonts w:ascii="Times New Roman" w:eastAsia="Times New Roman" w:hAnsi="Times New Roman" w:cs="Times New Roman"/>
                <w:color w:val="FF0000"/>
                <w:sz w:val="22"/>
                <w:szCs w:val="22"/>
              </w:rPr>
            </w:pPr>
          </w:p>
        </w:tc>
      </w:tr>
      <w:tr w:rsidR="001E1F97" w14:paraId="04D4FDBF" w14:textId="77777777" w:rsidTr="00196616">
        <w:tc>
          <w:tcPr>
            <w:tcW w:w="1557" w:type="dxa"/>
          </w:tcPr>
          <w:p w14:paraId="286144A1" w14:textId="77777777" w:rsidR="001E1F97" w:rsidRDefault="001E1F97" w:rsidP="00196616">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Net Profit</w:t>
            </w:r>
          </w:p>
        </w:tc>
        <w:tc>
          <w:tcPr>
            <w:tcW w:w="1558" w:type="dxa"/>
          </w:tcPr>
          <w:p w14:paraId="3692996C"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3114A245"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7FA20954"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064CDAAC" w14:textId="77777777" w:rsidR="001E1F97" w:rsidRDefault="001E1F97" w:rsidP="00196616">
            <w:pPr>
              <w:rPr>
                <w:rFonts w:ascii="Times New Roman" w:eastAsia="Times New Roman" w:hAnsi="Times New Roman" w:cs="Times New Roman"/>
                <w:color w:val="FF0000"/>
                <w:sz w:val="22"/>
                <w:szCs w:val="22"/>
              </w:rPr>
            </w:pPr>
          </w:p>
        </w:tc>
        <w:tc>
          <w:tcPr>
            <w:tcW w:w="1558" w:type="dxa"/>
          </w:tcPr>
          <w:p w14:paraId="4D6DB567" w14:textId="77777777" w:rsidR="001E1F97" w:rsidRDefault="001E1F97" w:rsidP="00196616">
            <w:pPr>
              <w:rPr>
                <w:rFonts w:ascii="Times New Roman" w:eastAsia="Times New Roman" w:hAnsi="Times New Roman" w:cs="Times New Roman"/>
                <w:color w:val="FF0000"/>
                <w:sz w:val="22"/>
                <w:szCs w:val="22"/>
              </w:rPr>
            </w:pPr>
          </w:p>
        </w:tc>
      </w:tr>
    </w:tbl>
    <w:p w14:paraId="7A174D3E" w14:textId="77777777" w:rsidR="001E1F97" w:rsidRDefault="001E1F97" w:rsidP="001E1F97"/>
    <w:p w14:paraId="6AFB40F3" w14:textId="77777777" w:rsidR="001E1F97" w:rsidRDefault="001E1F97" w:rsidP="001E1F97">
      <w:pPr>
        <w:ind w:left="850"/>
      </w:pPr>
    </w:p>
    <w:p w14:paraId="43F7AD2D" w14:textId="77777777" w:rsidR="001E1F97" w:rsidRDefault="001E1F97" w:rsidP="001E1F97">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Funding Justification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[Describe the justification for why you cannot execute the proposed concept on your own, without MSP’s participation. Responses to this section should fully answer the following questions:</w:t>
      </w:r>
    </w:p>
    <w:p w14:paraId="0FBB7DC7"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 xml:space="preserve">Why is MSP support needed and why is traditional debt financing or investment not a viable option? </w:t>
      </w:r>
    </w:p>
    <w:p w14:paraId="26D4FA62"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What are the specific risks that are mitigated through MSP’s engagement?</w:t>
      </w:r>
    </w:p>
    <w:p w14:paraId="53965931"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lastRenderedPageBreak/>
        <w:t xml:space="preserve">What key resources will your company invest in as part of this partnership? What resources are you requesting MSP to invest? Why are these resources (e.g., equipment, inventory planning or traceability systems, </w:t>
      </w:r>
      <w:proofErr w:type="gramStart"/>
      <w:r>
        <w:rPr>
          <w:rFonts w:ascii="Times New Roman" w:eastAsia="Times New Roman" w:hAnsi="Times New Roman" w:cs="Times New Roman"/>
          <w:color w:val="FF0000"/>
          <w:sz w:val="22"/>
          <w:szCs w:val="22"/>
        </w:rPr>
        <w:t>marketing</w:t>
      </w:r>
      <w:proofErr w:type="gramEnd"/>
      <w:r>
        <w:rPr>
          <w:rFonts w:ascii="Times New Roman" w:eastAsia="Times New Roman" w:hAnsi="Times New Roman" w:cs="Times New Roman"/>
          <w:color w:val="FF0000"/>
          <w:sz w:val="22"/>
          <w:szCs w:val="22"/>
        </w:rPr>
        <w:t xml:space="preserve"> and distribution efforts) essential to achieving the concept goals? </w:t>
      </w:r>
    </w:p>
    <w:p w14:paraId="49E8939A" w14:textId="77777777" w:rsidR="001E1F97" w:rsidRDefault="001E1F97" w:rsidP="001E1F97">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What kind of support do you need from MSP, or from USAID more broadly, other than grant funding (e.g. introductions to other market actors, including government; convening with other key actors; developing peer networks; facilitating public-private dialogue)?]</w:t>
      </w:r>
    </w:p>
    <w:p w14:paraId="7A735CE0" w14:textId="77777777" w:rsidR="001E1F97" w:rsidRDefault="001E1F97" w:rsidP="001E1F97">
      <w:pPr>
        <w:rPr>
          <w:rFonts w:ascii="Arial Nova Light" w:eastAsia="Arial Nova Light" w:hAnsi="Arial Nova Light" w:cs="Arial Nova Light"/>
        </w:rPr>
      </w:pPr>
    </w:p>
    <w:p w14:paraId="36BEE6BA" w14:textId="77777777" w:rsidR="001E1F97" w:rsidRDefault="001E1F97" w:rsidP="001E1F97">
      <w:pPr>
        <w:numPr>
          <w:ilvl w:val="0"/>
          <w:numId w:val="1"/>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Environmental Impact </w:t>
      </w:r>
      <w:r>
        <w:rPr>
          <w:rFonts w:ascii="Times New Roman" w:eastAsia="Times New Roman" w:hAnsi="Times New Roman" w:cs="Times New Roman"/>
          <w:color w:val="FF0000"/>
          <w:sz w:val="22"/>
          <w:szCs w:val="22"/>
        </w:rPr>
        <w:t>Explain the potential environmental impact resulting from the proposed activity. Responses to this section should fully answer the following questions:</w:t>
      </w:r>
    </w:p>
    <w:p w14:paraId="54A63008" w14:textId="77777777" w:rsidR="001E1F97" w:rsidRDefault="001E1F97" w:rsidP="001E1F97">
      <w:pPr>
        <w:numPr>
          <w:ilvl w:val="0"/>
          <w:numId w:val="3"/>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is the environment impact of your proposed activity?</w:t>
      </w:r>
    </w:p>
    <w:p w14:paraId="6C802F54" w14:textId="449D9B12" w:rsidR="00804A28" w:rsidRDefault="001E1F97" w:rsidP="001E1F97">
      <w:pPr>
        <w:ind w:left="1080"/>
      </w:pPr>
      <w:r>
        <w:rPr>
          <w:rFonts w:ascii="Times New Roman" w:eastAsia="Times New Roman" w:hAnsi="Times New Roman" w:cs="Times New Roman"/>
          <w:color w:val="FF0000"/>
          <w:sz w:val="22"/>
          <w:szCs w:val="22"/>
        </w:rPr>
        <w:t>b.</w:t>
      </w:r>
      <w:r>
        <w:rPr>
          <w:rFonts w:ascii="Times New Roman" w:eastAsia="Times New Roman" w:hAnsi="Times New Roman" w:cs="Times New Roman"/>
          <w:color w:val="FF0000"/>
          <w:sz w:val="22"/>
          <w:szCs w:val="22"/>
        </w:rPr>
        <w:tab/>
        <w:t>What measures will your company take to mitigate those impacts?</w:t>
      </w:r>
    </w:p>
    <w:sectPr w:rsidR="00804A2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38EA7" w14:textId="77777777" w:rsidR="009F174E" w:rsidRDefault="009F174E" w:rsidP="001E1F97">
      <w:r>
        <w:separator/>
      </w:r>
    </w:p>
  </w:endnote>
  <w:endnote w:type="continuationSeparator" w:id="0">
    <w:p w14:paraId="3DEFC893" w14:textId="77777777" w:rsidR="009F174E" w:rsidRDefault="009F174E" w:rsidP="001E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9A267" w14:textId="77777777" w:rsidR="001E1F97" w:rsidRDefault="001E1F97">
    <w:pPr>
      <w:pBdr>
        <w:top w:val="nil"/>
        <w:left w:val="nil"/>
        <w:bottom w:val="nil"/>
        <w:right w:val="nil"/>
        <w:between w:val="nil"/>
      </w:pBdr>
      <w:tabs>
        <w:tab w:val="center" w:pos="4320"/>
        <w:tab w:val="right" w:pos="8640"/>
      </w:tabs>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RFA-CAM-002</w:t>
    </w:r>
  </w:p>
  <w:p w14:paraId="4E58214F" w14:textId="77777777" w:rsidR="001E1F97" w:rsidRDefault="001E1F97">
    <w:pPr>
      <w:widowControl w:val="0"/>
      <w:pBdr>
        <w:top w:val="nil"/>
        <w:left w:val="nil"/>
        <w:bottom w:val="nil"/>
        <w:right w:val="nil"/>
        <w:between w:val="nil"/>
      </w:pBdr>
      <w:spacing w:line="276"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3489" w14:textId="77777777" w:rsidR="001E1F97" w:rsidRDefault="001E1F97">
    <w:pPr>
      <w:pBdr>
        <w:top w:val="nil"/>
        <w:left w:val="nil"/>
        <w:bottom w:val="nil"/>
        <w:right w:val="nil"/>
        <w:between w:val="nil"/>
      </w:pBdr>
      <w:tabs>
        <w:tab w:val="center" w:pos="4320"/>
        <w:tab w:val="right" w:pos="8640"/>
      </w:tabs>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RFA-CAM-002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7DDB8" w14:textId="77777777" w:rsidR="009F174E" w:rsidRDefault="009F174E" w:rsidP="001E1F97">
      <w:r>
        <w:separator/>
      </w:r>
    </w:p>
  </w:footnote>
  <w:footnote w:type="continuationSeparator" w:id="0">
    <w:p w14:paraId="58F8EE80" w14:textId="77777777" w:rsidR="009F174E" w:rsidRDefault="009F174E" w:rsidP="001E1F97">
      <w:r>
        <w:continuationSeparator/>
      </w:r>
    </w:p>
  </w:footnote>
  <w:footnote w:id="1">
    <w:p w14:paraId="08695F4C" w14:textId="77777777" w:rsidR="001E1F97" w:rsidRDefault="001E1F97" w:rsidP="001E1F97">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4</w:t>
      </w:r>
      <w:r>
        <w:rPr>
          <w:color w:val="000000"/>
          <w:sz w:val="20"/>
          <w:szCs w:val="20"/>
        </w:rPr>
        <w:t xml:space="preserve"> Objectives of the RFA include: Increasing Cambodia’s national wealth and export volume through the protection of the quantity and quality of stored products, improving access to financing for farmers, crop price stability and year-round availability that better equips Cambodia to provide for domestic needs and benefit from the demands of the international market; Improving Cambodia’s economic competitiveness and social inclusiveness through development of processing and value addition opportunities in the agriculture sector, which generates additional income to smallholder farming households and expanded opportunities for farmer groups; Improving Cambodia’s climate change resilience and risk management capabilities, including the ability to adapt and benefit from adjusted rice management practices, climate smart agriculture, improved/salt tolerant seed varieties, and the ability to generate carbon credits from the reduction of GHG emissions, which increases household food security and incomes; and, strengthening trade relationships with regional and international end markets to foster and sustain increased production and trade from Cambodia.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47FAC"/>
    <w:multiLevelType w:val="multilevel"/>
    <w:tmpl w:val="56684D3C"/>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44EDA"/>
    <w:multiLevelType w:val="multilevel"/>
    <w:tmpl w:val="A0986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BF4B95"/>
    <w:multiLevelType w:val="multilevel"/>
    <w:tmpl w:val="B9FC66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07473BA"/>
    <w:multiLevelType w:val="multilevel"/>
    <w:tmpl w:val="0C4647C6"/>
    <w:lvl w:ilvl="0">
      <w:start w:val="1"/>
      <w:numFmt w:val="upperLetter"/>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97"/>
    <w:rsid w:val="000879A0"/>
    <w:rsid w:val="001E1F97"/>
    <w:rsid w:val="00804A28"/>
    <w:rsid w:val="009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63FA"/>
  <w15:chartTrackingRefBased/>
  <w15:docId w15:val="{9B8D7434-D2B5-4A5D-8B6D-50229CDC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97"/>
    <w:pPr>
      <w:spacing w:after="0" w:line="240" w:lineRule="auto"/>
    </w:pPr>
    <w:rPr>
      <w:rFonts w:ascii="Arial Narrow" w:eastAsia="Arial Narrow" w:hAnsi="Arial Narrow" w:cs="Arial Narrow"/>
      <w:sz w:val="26"/>
      <w:szCs w:val="26"/>
      <w:lang w:eastAsia="en-GB"/>
    </w:rPr>
  </w:style>
  <w:style w:type="paragraph" w:styleId="Heading1">
    <w:name w:val="heading 1"/>
    <w:basedOn w:val="Normal"/>
    <w:next w:val="Normal"/>
    <w:link w:val="Heading1Char"/>
    <w:uiPriority w:val="9"/>
    <w:qFormat/>
    <w:rsid w:val="001E1F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F97"/>
    <w:rPr>
      <w:rFonts w:ascii="Arial Nova Light" w:eastAsia="Arial Nova Light" w:hAnsi="Arial Nova Light" w:cs="Arial Nova Light"/>
      <w:b/>
      <w:smallCaps/>
      <w:sz w:val="32"/>
      <w:szCs w:val="32"/>
      <w:lang w:eastAsia="en-GB"/>
    </w:rPr>
  </w:style>
  <w:style w:type="character" w:styleId="Hyperlink">
    <w:name w:val="Hyperlink"/>
    <w:basedOn w:val="DefaultParagraphFont"/>
    <w:uiPriority w:val="99"/>
    <w:unhideWhenUsed/>
    <w:rsid w:val="001E1F97"/>
    <w:rPr>
      <w:color w:val="0563C1"/>
      <w:u w:val="single"/>
    </w:rPr>
  </w:style>
  <w:style w:type="character" w:styleId="FootnoteReference">
    <w:name w:val="footnote reference"/>
    <w:basedOn w:val="DefaultParagraphFont"/>
    <w:uiPriority w:val="99"/>
    <w:semiHidden/>
    <w:unhideWhenUsed/>
    <w:rsid w:val="001E1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pgrants.com/cambodia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pgrants.com/cambodia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2B3DF-27EB-4440-8EAE-D638D099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C5CDD-18C1-4745-9900-8501822575F6}">
  <ds:schemaRefs>
    <ds:schemaRef ds:uri="http://schemas.microsoft.com/sharepoint/v3/contenttype/forms"/>
  </ds:schemaRefs>
</ds:datastoreItem>
</file>

<file path=customXml/itemProps3.xml><?xml version="1.0" encoding="utf-8"?>
<ds:datastoreItem xmlns:ds="http://schemas.openxmlformats.org/officeDocument/2006/customXml" ds:itemID="{01020551-9283-4A51-9EF5-62A2BB15AC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Elisa Burrows</cp:lastModifiedBy>
  <cp:revision>2</cp:revision>
  <dcterms:created xsi:type="dcterms:W3CDTF">2022-03-16T21:01:00Z</dcterms:created>
  <dcterms:modified xsi:type="dcterms:W3CDTF">2022-03-16T21:04:00Z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